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AC" w:rsidRDefault="001303AC" w:rsidP="001303AC">
      <w:pPr>
        <w:pStyle w:val="Kop1"/>
        <w:ind w:right="-1276"/>
        <w:rPr>
          <w:rFonts w:ascii="Arial Narrow" w:hAnsi="Arial Narrow"/>
          <w:b/>
          <w:sz w:val="48"/>
          <w:szCs w:val="48"/>
        </w:rPr>
      </w:pPr>
      <w:r w:rsidRPr="00141048">
        <w:rPr>
          <w:rFonts w:ascii="Arial Narrow" w:hAnsi="Arial Narrow"/>
          <w:b/>
        </w:rPr>
        <w:t xml:space="preserve">lob </w:t>
      </w:r>
      <w:r>
        <w:rPr>
          <w:rFonts w:ascii="Arial Narrow" w:hAnsi="Arial Narrow"/>
          <w:b/>
          <w:sz w:val="44"/>
          <w:szCs w:val="44"/>
        </w:rPr>
        <w:t>2</w:t>
      </w:r>
      <w:r w:rsidRPr="0014104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wie ben ik als professional</w:t>
      </w:r>
      <w:r w:rsidRPr="00141048">
        <w:rPr>
          <w:rFonts w:ascii="Arial Narrow" w:hAnsi="Arial Narrow"/>
          <w:b/>
          <w:sz w:val="48"/>
          <w:szCs w:val="48"/>
        </w:rPr>
        <w:t>?</w:t>
      </w:r>
    </w:p>
    <w:p w:rsidR="006B5316" w:rsidRPr="00B2650D" w:rsidRDefault="009158AC" w:rsidP="001303AC">
      <w:pPr>
        <w:pStyle w:val="Kop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motieven</w:t>
      </w:r>
    </w:p>
    <w:p w:rsidR="006B5316" w:rsidRDefault="009158AC" w:rsidP="006B5316">
      <w:pPr>
        <w:pStyle w:val="aanduidingbladsoort"/>
      </w:pPr>
      <w:r>
        <w:rPr>
          <w:sz w:val="36"/>
          <w:szCs w:val="36"/>
        </w:rPr>
        <w:t>2</w:t>
      </w:r>
      <w:r w:rsidR="00684D6B">
        <w:t xml:space="preserve">. </w:t>
      </w:r>
      <w:r>
        <w:t>jouw droomberoep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850"/>
        <w:gridCol w:w="6836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D40C4B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3</w:t>
            </w:r>
          </w:p>
        </w:tc>
        <w:tc>
          <w:tcPr>
            <w:tcW w:w="6836" w:type="dxa"/>
            <w:vAlign w:val="center"/>
          </w:tcPr>
          <w:p w:rsidR="00DC77F0" w:rsidRPr="002D7F14" w:rsidRDefault="009158AC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Interview over jouw droomberoep</w:t>
            </w:r>
          </w:p>
        </w:tc>
      </w:tr>
    </w:tbl>
    <w:p w:rsidR="00DC77F0" w:rsidRDefault="00DC77F0" w:rsidP="006B5316">
      <w:pPr>
        <w:pStyle w:val="aanduidingbladsoort"/>
      </w:pPr>
    </w:p>
    <w:p w:rsidR="009158AC" w:rsidRDefault="009158AC" w:rsidP="009158AC">
      <w:pPr>
        <w:pStyle w:val="Lijstalinea"/>
        <w:numPr>
          <w:ilvl w:val="0"/>
          <w:numId w:val="5"/>
        </w:numPr>
        <w:tabs>
          <w:tab w:val="left" w:pos="284"/>
        </w:tabs>
        <w:spacing w:after="200"/>
        <w:ind w:left="284" w:right="0" w:hanging="284"/>
      </w:pPr>
      <w:r w:rsidRPr="00DD4941">
        <w:t>Beschrijf kort je droomberoep</w:t>
      </w:r>
      <w:r w:rsidR="00E9537A" w:rsidRPr="00E9537A">
        <w:rPr>
          <w:color w:val="auto"/>
        </w:rPr>
        <w:t xml:space="preserve"> </w:t>
      </w:r>
      <w:r w:rsidR="00E9537A" w:rsidRPr="00C32064">
        <w:rPr>
          <w:color w:val="auto"/>
        </w:rPr>
        <w:t>of een beroep d</w:t>
      </w:r>
      <w:r w:rsidR="00E9537A">
        <w:rPr>
          <w:color w:val="auto"/>
        </w:rPr>
        <w:t>at je nu het meest aanspreekt</w:t>
      </w:r>
      <w:r w:rsidRPr="00DD4941">
        <w:t>. Leg uit waarom je voor dit beroep kiest.</w:t>
      </w:r>
      <w:r>
        <w:br/>
      </w:r>
    </w:p>
    <w:p w:rsidR="009158AC" w:rsidRPr="009158AC" w:rsidRDefault="009158AC" w:rsidP="009158AC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bookmarkEnd w:id="0"/>
      <w:r>
        <w:rPr>
          <w:i/>
          <w:color w:val="2F5496" w:themeColor="accent5" w:themeShade="BF"/>
        </w:rPr>
        <w:br/>
      </w:r>
    </w:p>
    <w:p w:rsidR="009158AC" w:rsidRDefault="009158AC" w:rsidP="009158AC">
      <w:pPr>
        <w:pStyle w:val="Lijstalinea"/>
        <w:numPr>
          <w:ilvl w:val="0"/>
          <w:numId w:val="5"/>
        </w:numPr>
        <w:tabs>
          <w:tab w:val="left" w:pos="284"/>
          <w:tab w:val="left" w:pos="518"/>
        </w:tabs>
        <w:spacing w:after="200"/>
        <w:ind w:left="284" w:right="0" w:hanging="284"/>
      </w:pPr>
      <w:r w:rsidRPr="00331F91">
        <w:t xml:space="preserve">Onderzoek je droomberoep. </w:t>
      </w:r>
      <w:r>
        <w:t xml:space="preserve">Je gaat </w:t>
      </w:r>
      <w:r w:rsidRPr="00331F91">
        <w:t>twee ervaringsdeskundigen</w:t>
      </w:r>
      <w:r>
        <w:t xml:space="preserve"> interviewen</w:t>
      </w:r>
      <w:r w:rsidRPr="00331F91">
        <w:t>:</w:t>
      </w:r>
      <w:r w:rsidRPr="00331F91">
        <w:br/>
        <w:t xml:space="preserve">1. </w:t>
      </w:r>
      <w:r>
        <w:t>een</w:t>
      </w:r>
      <w:r w:rsidRPr="00331F91">
        <w:t xml:space="preserve"> ouderejaars leerling van Helicon Opleidingen die stage heeft gelopen </w:t>
      </w:r>
      <w:r w:rsidR="00E9537A" w:rsidRPr="00C32064">
        <w:t xml:space="preserve">in de richting </w:t>
      </w:r>
      <w:r w:rsidR="00E9537A">
        <w:tab/>
      </w:r>
      <w:r w:rsidR="00E9537A" w:rsidRPr="00C32064">
        <w:t>van</w:t>
      </w:r>
      <w:r w:rsidR="00E9537A">
        <w:t xml:space="preserve"> of </w:t>
      </w:r>
      <w:r w:rsidRPr="00331F91">
        <w:t>in jouw droomberoep</w:t>
      </w:r>
      <w:r w:rsidRPr="00331F91">
        <w:br/>
        <w:t xml:space="preserve">2. iemand die minimaal </w:t>
      </w:r>
      <w:r>
        <w:t>vijf</w:t>
      </w:r>
      <w:r w:rsidRPr="00331F91">
        <w:t xml:space="preserve"> jaar werkervaring heeft in jouw droomb</w:t>
      </w:r>
      <w:r>
        <w:t>eroep</w:t>
      </w:r>
      <w:r w:rsidRPr="00331F91">
        <w:br/>
      </w:r>
    </w:p>
    <w:p w:rsidR="009158AC" w:rsidRPr="00331F91" w:rsidRDefault="009158AC" w:rsidP="009158AC">
      <w:pPr>
        <w:pStyle w:val="Lijstalinea"/>
        <w:tabs>
          <w:tab w:val="left" w:pos="284"/>
          <w:tab w:val="left" w:pos="518"/>
        </w:tabs>
        <w:spacing w:after="200"/>
        <w:ind w:left="284" w:right="0"/>
      </w:pPr>
    </w:p>
    <w:p w:rsidR="009158AC" w:rsidRPr="009158AC" w:rsidRDefault="009158AC" w:rsidP="009158AC">
      <w:pPr>
        <w:pStyle w:val="Lijstalinea"/>
        <w:tabs>
          <w:tab w:val="left" w:pos="284"/>
        </w:tabs>
        <w:spacing w:after="200"/>
        <w:ind w:left="284" w:right="0"/>
        <w:rPr>
          <w:color w:val="BFBFBF" w:themeColor="background1" w:themeShade="BF"/>
        </w:rPr>
      </w:pPr>
      <w:r>
        <w:t>Met welke leerling maak je een afspraak?</w:t>
      </w:r>
    </w:p>
    <w:p w:rsidR="009158AC" w:rsidRDefault="009158AC" w:rsidP="009158AC">
      <w:pPr>
        <w:pStyle w:val="Lijstalinea"/>
        <w:tabs>
          <w:tab w:val="left" w:pos="284"/>
        </w:tabs>
        <w:spacing w:after="200"/>
        <w:ind w:left="284" w:right="0"/>
      </w:pPr>
    </w:p>
    <w:p w:rsidR="009158AC" w:rsidRPr="009158AC" w:rsidRDefault="009158AC" w:rsidP="009158AC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bookmarkStart w:id="1" w:name="_GoBack"/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bookmarkEnd w:id="1"/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9158AC" w:rsidRDefault="009158AC" w:rsidP="009158AC">
      <w:pPr>
        <w:pStyle w:val="Lijstalinea"/>
        <w:tabs>
          <w:tab w:val="left" w:pos="284"/>
          <w:tab w:val="left" w:pos="426"/>
        </w:tabs>
        <w:spacing w:after="200"/>
        <w:ind w:left="284" w:right="0"/>
      </w:pPr>
      <w:r w:rsidRPr="00D03782">
        <w:t>Waar en wanneer vindt het interview plaats?</w:t>
      </w:r>
      <w:r w:rsidRPr="00D03782">
        <w:br/>
      </w:r>
      <w:r w:rsidRPr="00C90AA2">
        <w:t xml:space="preserve">- Het interview moet met oogcontact worden afgenomen. Het mag dus niet via e-mail of </w:t>
      </w:r>
      <w:r w:rsidRPr="00C90AA2">
        <w:tab/>
        <w:t>telefoon, maar wel via Skype (met camera).</w:t>
      </w:r>
      <w:r w:rsidRPr="00D03782">
        <w:br/>
        <w:t xml:space="preserve">- </w:t>
      </w:r>
      <w:r w:rsidRPr="00C90AA2">
        <w:t xml:space="preserve">Het interview mag niet onder lestijd plaatsvinden, tenzij je dit met je docent hebt </w:t>
      </w:r>
      <w:r w:rsidRPr="00C90AA2">
        <w:tab/>
        <w:t>afgesproken.</w:t>
      </w:r>
      <w:r>
        <w:br/>
      </w:r>
    </w:p>
    <w:tbl>
      <w:tblPr>
        <w:tblStyle w:val="Tabelraster"/>
        <w:tblW w:w="906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94"/>
        <w:gridCol w:w="8268"/>
      </w:tblGrid>
      <w:tr w:rsidR="009158AC" w:rsidRPr="00D03782" w:rsidTr="009158AC">
        <w:trPr>
          <w:trHeight w:val="537"/>
        </w:trPr>
        <w:tc>
          <w:tcPr>
            <w:tcW w:w="794" w:type="dxa"/>
            <w:shd w:val="clear" w:color="auto" w:fill="EDEDED" w:themeFill="accent3" w:themeFillTint="33"/>
            <w:vAlign w:val="center"/>
          </w:tcPr>
          <w:p w:rsidR="009158AC" w:rsidRPr="00D03782" w:rsidRDefault="009158AC" w:rsidP="00C72A7B">
            <w:pPr>
              <w:pStyle w:val="tabelkopjezwart"/>
              <w:jc w:val="left"/>
            </w:pPr>
            <w:r>
              <w:t>D</w:t>
            </w:r>
            <w:r w:rsidRPr="00D03782">
              <w:t>atum</w:t>
            </w:r>
          </w:p>
        </w:tc>
        <w:tc>
          <w:tcPr>
            <w:tcW w:w="8268" w:type="dxa"/>
            <w:shd w:val="clear" w:color="auto" w:fill="auto"/>
            <w:vAlign w:val="center"/>
          </w:tcPr>
          <w:p w:rsidR="009158AC" w:rsidRDefault="009158AC" w:rsidP="009158AC">
            <w:r w:rsidRPr="00A53597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97">
              <w:rPr>
                <w:i/>
                <w:color w:val="2F5496" w:themeColor="accent5" w:themeShade="BF"/>
              </w:rPr>
              <w:instrText xml:space="preserve"> FORMTEXT </w:instrText>
            </w:r>
            <w:r w:rsidRPr="00A53597">
              <w:rPr>
                <w:i/>
                <w:color w:val="2F5496" w:themeColor="accent5" w:themeShade="BF"/>
              </w:rPr>
            </w:r>
            <w:r w:rsidRPr="00A53597">
              <w:rPr>
                <w:i/>
                <w:color w:val="2F5496" w:themeColor="accent5" w:themeShade="BF"/>
              </w:rPr>
              <w:fldChar w:fldCharType="separate"/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color w:val="2F5496" w:themeColor="accent5" w:themeShade="BF"/>
              </w:rPr>
              <w:fldChar w:fldCharType="end"/>
            </w:r>
          </w:p>
        </w:tc>
      </w:tr>
      <w:tr w:rsidR="009158AC" w:rsidRPr="00D03782" w:rsidTr="009158AC">
        <w:trPr>
          <w:trHeight w:val="537"/>
        </w:trPr>
        <w:tc>
          <w:tcPr>
            <w:tcW w:w="794" w:type="dxa"/>
            <w:shd w:val="clear" w:color="auto" w:fill="EDEDED" w:themeFill="accent3" w:themeFillTint="33"/>
            <w:vAlign w:val="center"/>
          </w:tcPr>
          <w:p w:rsidR="009158AC" w:rsidRPr="00D03782" w:rsidRDefault="009158AC" w:rsidP="00C72A7B">
            <w:pPr>
              <w:pStyle w:val="tabelkopjezwart"/>
              <w:jc w:val="left"/>
            </w:pPr>
            <w:r>
              <w:t>T</w:t>
            </w:r>
            <w:r w:rsidRPr="00D03782">
              <w:t>ijd</w:t>
            </w:r>
          </w:p>
        </w:tc>
        <w:tc>
          <w:tcPr>
            <w:tcW w:w="8268" w:type="dxa"/>
            <w:shd w:val="clear" w:color="auto" w:fill="auto"/>
            <w:vAlign w:val="center"/>
          </w:tcPr>
          <w:p w:rsidR="009158AC" w:rsidRDefault="009158AC" w:rsidP="009158AC">
            <w:r w:rsidRPr="00A53597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97">
              <w:rPr>
                <w:i/>
                <w:color w:val="2F5496" w:themeColor="accent5" w:themeShade="BF"/>
              </w:rPr>
              <w:instrText xml:space="preserve"> FORMTEXT </w:instrText>
            </w:r>
            <w:r w:rsidRPr="00A53597">
              <w:rPr>
                <w:i/>
                <w:color w:val="2F5496" w:themeColor="accent5" w:themeShade="BF"/>
              </w:rPr>
            </w:r>
            <w:r w:rsidRPr="00A53597">
              <w:rPr>
                <w:i/>
                <w:color w:val="2F5496" w:themeColor="accent5" w:themeShade="BF"/>
              </w:rPr>
              <w:fldChar w:fldCharType="separate"/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color w:val="2F5496" w:themeColor="accent5" w:themeShade="BF"/>
              </w:rPr>
              <w:fldChar w:fldCharType="end"/>
            </w:r>
          </w:p>
        </w:tc>
      </w:tr>
      <w:tr w:rsidR="009158AC" w:rsidRPr="00FF6866" w:rsidTr="009158AC">
        <w:trPr>
          <w:trHeight w:val="537"/>
        </w:trPr>
        <w:tc>
          <w:tcPr>
            <w:tcW w:w="794" w:type="dxa"/>
            <w:shd w:val="clear" w:color="auto" w:fill="EDEDED" w:themeFill="accent3" w:themeFillTint="33"/>
            <w:vAlign w:val="center"/>
          </w:tcPr>
          <w:p w:rsidR="009158AC" w:rsidRPr="00D03782" w:rsidRDefault="009158AC" w:rsidP="00C72A7B">
            <w:pPr>
              <w:pStyle w:val="tabelkopjezwart"/>
              <w:jc w:val="left"/>
            </w:pPr>
            <w:r>
              <w:t>P</w:t>
            </w:r>
            <w:r w:rsidRPr="00D03782">
              <w:t>laats</w:t>
            </w:r>
          </w:p>
        </w:tc>
        <w:tc>
          <w:tcPr>
            <w:tcW w:w="8268" w:type="dxa"/>
            <w:shd w:val="clear" w:color="auto" w:fill="auto"/>
            <w:vAlign w:val="center"/>
          </w:tcPr>
          <w:p w:rsidR="009158AC" w:rsidRDefault="009158AC" w:rsidP="009158AC">
            <w:r w:rsidRPr="00A53597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97">
              <w:rPr>
                <w:i/>
                <w:color w:val="2F5496" w:themeColor="accent5" w:themeShade="BF"/>
              </w:rPr>
              <w:instrText xml:space="preserve"> FORMTEXT </w:instrText>
            </w:r>
            <w:r w:rsidRPr="00A53597">
              <w:rPr>
                <w:i/>
                <w:color w:val="2F5496" w:themeColor="accent5" w:themeShade="BF"/>
              </w:rPr>
            </w:r>
            <w:r w:rsidRPr="00A53597">
              <w:rPr>
                <w:i/>
                <w:color w:val="2F5496" w:themeColor="accent5" w:themeShade="BF"/>
              </w:rPr>
              <w:fldChar w:fldCharType="separate"/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color w:val="2F5496" w:themeColor="accent5" w:themeShade="BF"/>
              </w:rPr>
              <w:fldChar w:fldCharType="end"/>
            </w:r>
          </w:p>
        </w:tc>
      </w:tr>
    </w:tbl>
    <w:p w:rsidR="009158AC" w:rsidRDefault="009158AC" w:rsidP="009158AC">
      <w:pPr>
        <w:pStyle w:val="Lijstalinea"/>
        <w:tabs>
          <w:tab w:val="left" w:pos="284"/>
        </w:tabs>
        <w:spacing w:after="200"/>
        <w:ind w:left="284" w:right="0"/>
      </w:pPr>
    </w:p>
    <w:p w:rsidR="009158AC" w:rsidRDefault="009158AC" w:rsidP="009158AC">
      <w:pPr>
        <w:pStyle w:val="Lijstalinea"/>
        <w:tabs>
          <w:tab w:val="left" w:pos="284"/>
        </w:tabs>
        <w:spacing w:after="200"/>
        <w:ind w:left="284" w:right="0"/>
      </w:pPr>
    </w:p>
    <w:p w:rsidR="009158AC" w:rsidRDefault="009158AC">
      <w:pPr>
        <w:spacing w:after="160" w:line="259" w:lineRule="auto"/>
        <w:ind w:right="0"/>
      </w:pPr>
      <w:r>
        <w:br w:type="page"/>
      </w:r>
    </w:p>
    <w:p w:rsidR="009158AC" w:rsidRDefault="009158AC" w:rsidP="009158AC">
      <w:pPr>
        <w:pStyle w:val="Lijstalinea"/>
        <w:tabs>
          <w:tab w:val="left" w:pos="284"/>
        </w:tabs>
        <w:spacing w:after="200"/>
        <w:ind w:left="284" w:right="0"/>
      </w:pPr>
      <w:r>
        <w:lastRenderedPageBreak/>
        <w:t>Met welke werknemer maak je een afspraak?</w:t>
      </w:r>
    </w:p>
    <w:p w:rsidR="009158AC" w:rsidRDefault="009158AC" w:rsidP="009158AC">
      <w:pPr>
        <w:pStyle w:val="Lijstalinea"/>
        <w:tabs>
          <w:tab w:val="left" w:pos="284"/>
        </w:tabs>
        <w:spacing w:after="200"/>
        <w:ind w:left="284" w:right="0"/>
      </w:pPr>
    </w:p>
    <w:p w:rsidR="009158AC" w:rsidRPr="009158AC" w:rsidRDefault="009158AC" w:rsidP="009158AC">
      <w:pPr>
        <w:pStyle w:val="Lijstalinea"/>
        <w:tabs>
          <w:tab w:val="left" w:pos="284"/>
          <w:tab w:val="left" w:pos="518"/>
        </w:tabs>
        <w:spacing w:after="200"/>
        <w:ind w:left="284" w:right="0"/>
        <w:jc w:val="both"/>
        <w:rPr>
          <w:i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9158AC" w:rsidRPr="00D03782" w:rsidRDefault="009158AC" w:rsidP="009158AC">
      <w:pPr>
        <w:pStyle w:val="Lijstalinea"/>
        <w:tabs>
          <w:tab w:val="left" w:pos="284"/>
          <w:tab w:val="left" w:pos="426"/>
        </w:tabs>
        <w:spacing w:after="200"/>
        <w:ind w:left="284" w:right="0"/>
      </w:pPr>
      <w:r w:rsidRPr="00D03782">
        <w:t>Waar en wanneer vindt het interview plaats?</w:t>
      </w:r>
      <w:r w:rsidRPr="00D03782">
        <w:br/>
      </w:r>
      <w:r w:rsidRPr="00C90AA2">
        <w:t xml:space="preserve">- Het interview moet met oogcontact worden afgenomen. Het mag dus niet via e-mail of </w:t>
      </w:r>
      <w:r w:rsidRPr="00C90AA2">
        <w:tab/>
        <w:t>telefoon, maar wel via Skype (met camera).</w:t>
      </w:r>
      <w:r w:rsidRPr="00D03782">
        <w:br/>
        <w:t xml:space="preserve">- </w:t>
      </w:r>
      <w:r w:rsidRPr="00C90AA2">
        <w:t>Het interview mag niet onder lestijd plaatsvinden.</w:t>
      </w:r>
      <w:r>
        <w:br/>
      </w:r>
    </w:p>
    <w:tbl>
      <w:tblPr>
        <w:tblStyle w:val="Tabelraster"/>
        <w:tblW w:w="906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94"/>
        <w:gridCol w:w="8268"/>
      </w:tblGrid>
      <w:tr w:rsidR="009158AC" w:rsidRPr="00D03782" w:rsidTr="00C72A7B">
        <w:trPr>
          <w:trHeight w:val="537"/>
        </w:trPr>
        <w:tc>
          <w:tcPr>
            <w:tcW w:w="794" w:type="dxa"/>
            <w:shd w:val="clear" w:color="auto" w:fill="EDEDED" w:themeFill="accent3" w:themeFillTint="33"/>
            <w:vAlign w:val="center"/>
          </w:tcPr>
          <w:p w:rsidR="009158AC" w:rsidRPr="00D03782" w:rsidRDefault="009158AC" w:rsidP="00C72A7B">
            <w:pPr>
              <w:pStyle w:val="tabelkopjezwart"/>
              <w:jc w:val="left"/>
            </w:pPr>
            <w:r>
              <w:t>D</w:t>
            </w:r>
            <w:r w:rsidRPr="00D03782">
              <w:t>atum</w:t>
            </w:r>
          </w:p>
        </w:tc>
        <w:tc>
          <w:tcPr>
            <w:tcW w:w="8268" w:type="dxa"/>
            <w:shd w:val="clear" w:color="auto" w:fill="auto"/>
            <w:vAlign w:val="center"/>
          </w:tcPr>
          <w:p w:rsidR="009158AC" w:rsidRDefault="009158AC" w:rsidP="00C72A7B">
            <w:r w:rsidRPr="00A53597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97">
              <w:rPr>
                <w:i/>
                <w:color w:val="2F5496" w:themeColor="accent5" w:themeShade="BF"/>
              </w:rPr>
              <w:instrText xml:space="preserve"> FORMTEXT </w:instrText>
            </w:r>
            <w:r w:rsidRPr="00A53597">
              <w:rPr>
                <w:i/>
                <w:color w:val="2F5496" w:themeColor="accent5" w:themeShade="BF"/>
              </w:rPr>
            </w:r>
            <w:r w:rsidRPr="00A53597">
              <w:rPr>
                <w:i/>
                <w:color w:val="2F5496" w:themeColor="accent5" w:themeShade="BF"/>
              </w:rPr>
              <w:fldChar w:fldCharType="separate"/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color w:val="2F5496" w:themeColor="accent5" w:themeShade="BF"/>
              </w:rPr>
              <w:fldChar w:fldCharType="end"/>
            </w:r>
          </w:p>
        </w:tc>
      </w:tr>
      <w:tr w:rsidR="009158AC" w:rsidRPr="00D03782" w:rsidTr="00C72A7B">
        <w:trPr>
          <w:trHeight w:val="537"/>
        </w:trPr>
        <w:tc>
          <w:tcPr>
            <w:tcW w:w="794" w:type="dxa"/>
            <w:shd w:val="clear" w:color="auto" w:fill="EDEDED" w:themeFill="accent3" w:themeFillTint="33"/>
            <w:vAlign w:val="center"/>
          </w:tcPr>
          <w:p w:rsidR="009158AC" w:rsidRPr="00D03782" w:rsidRDefault="009158AC" w:rsidP="00C72A7B">
            <w:pPr>
              <w:pStyle w:val="tabelkopjezwart"/>
              <w:jc w:val="left"/>
            </w:pPr>
            <w:r>
              <w:t>T</w:t>
            </w:r>
            <w:r w:rsidRPr="00D03782">
              <w:t>ijd</w:t>
            </w:r>
          </w:p>
        </w:tc>
        <w:tc>
          <w:tcPr>
            <w:tcW w:w="8268" w:type="dxa"/>
            <w:shd w:val="clear" w:color="auto" w:fill="auto"/>
            <w:vAlign w:val="center"/>
          </w:tcPr>
          <w:p w:rsidR="009158AC" w:rsidRDefault="009158AC" w:rsidP="00C72A7B">
            <w:r w:rsidRPr="00A53597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97">
              <w:rPr>
                <w:i/>
                <w:color w:val="2F5496" w:themeColor="accent5" w:themeShade="BF"/>
              </w:rPr>
              <w:instrText xml:space="preserve"> FORMTEXT </w:instrText>
            </w:r>
            <w:r w:rsidRPr="00A53597">
              <w:rPr>
                <w:i/>
                <w:color w:val="2F5496" w:themeColor="accent5" w:themeShade="BF"/>
              </w:rPr>
            </w:r>
            <w:r w:rsidRPr="00A53597">
              <w:rPr>
                <w:i/>
                <w:color w:val="2F5496" w:themeColor="accent5" w:themeShade="BF"/>
              </w:rPr>
              <w:fldChar w:fldCharType="separate"/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color w:val="2F5496" w:themeColor="accent5" w:themeShade="BF"/>
              </w:rPr>
              <w:fldChar w:fldCharType="end"/>
            </w:r>
          </w:p>
        </w:tc>
      </w:tr>
      <w:tr w:rsidR="009158AC" w:rsidRPr="00FF6866" w:rsidTr="00C72A7B">
        <w:trPr>
          <w:trHeight w:val="537"/>
        </w:trPr>
        <w:tc>
          <w:tcPr>
            <w:tcW w:w="794" w:type="dxa"/>
            <w:shd w:val="clear" w:color="auto" w:fill="EDEDED" w:themeFill="accent3" w:themeFillTint="33"/>
            <w:vAlign w:val="center"/>
          </w:tcPr>
          <w:p w:rsidR="009158AC" w:rsidRPr="00D03782" w:rsidRDefault="009158AC" w:rsidP="00C72A7B">
            <w:pPr>
              <w:pStyle w:val="tabelkopjezwart"/>
              <w:jc w:val="left"/>
            </w:pPr>
            <w:r>
              <w:t>P</w:t>
            </w:r>
            <w:r w:rsidRPr="00D03782">
              <w:t>laats</w:t>
            </w:r>
          </w:p>
        </w:tc>
        <w:tc>
          <w:tcPr>
            <w:tcW w:w="8268" w:type="dxa"/>
            <w:shd w:val="clear" w:color="auto" w:fill="auto"/>
            <w:vAlign w:val="center"/>
          </w:tcPr>
          <w:p w:rsidR="009158AC" w:rsidRDefault="009158AC" w:rsidP="00C72A7B">
            <w:r w:rsidRPr="00A53597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597">
              <w:rPr>
                <w:i/>
                <w:color w:val="2F5496" w:themeColor="accent5" w:themeShade="BF"/>
              </w:rPr>
              <w:instrText xml:space="preserve"> FORMTEXT </w:instrText>
            </w:r>
            <w:r w:rsidRPr="00A53597">
              <w:rPr>
                <w:i/>
                <w:color w:val="2F5496" w:themeColor="accent5" w:themeShade="BF"/>
              </w:rPr>
            </w:r>
            <w:r w:rsidRPr="00A53597">
              <w:rPr>
                <w:i/>
                <w:color w:val="2F5496" w:themeColor="accent5" w:themeShade="BF"/>
              </w:rPr>
              <w:fldChar w:fldCharType="separate"/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noProof/>
                <w:color w:val="2F5496" w:themeColor="accent5" w:themeShade="BF"/>
              </w:rPr>
              <w:t> </w:t>
            </w:r>
            <w:r w:rsidRPr="00A53597">
              <w:rPr>
                <w:i/>
                <w:color w:val="2F5496" w:themeColor="accent5" w:themeShade="BF"/>
              </w:rPr>
              <w:fldChar w:fldCharType="end"/>
            </w:r>
          </w:p>
        </w:tc>
      </w:tr>
    </w:tbl>
    <w:p w:rsidR="009158AC" w:rsidRDefault="009158AC" w:rsidP="009158AC">
      <w:pPr>
        <w:pStyle w:val="Lijstalinea"/>
        <w:tabs>
          <w:tab w:val="left" w:pos="284"/>
        </w:tabs>
        <w:spacing w:after="200"/>
        <w:ind w:left="284" w:right="0"/>
      </w:pPr>
    </w:p>
    <w:p w:rsidR="009158AC" w:rsidRDefault="009158AC" w:rsidP="009158AC">
      <w:pPr>
        <w:pStyle w:val="Lijstalinea"/>
        <w:tabs>
          <w:tab w:val="left" w:pos="284"/>
          <w:tab w:val="left" w:pos="518"/>
        </w:tabs>
        <w:spacing w:after="200"/>
        <w:ind w:left="284" w:right="0"/>
      </w:pPr>
    </w:p>
    <w:p w:rsidR="009158AC" w:rsidRPr="00D03782" w:rsidRDefault="009158AC" w:rsidP="009158AC">
      <w:pPr>
        <w:pStyle w:val="Lijstalinea"/>
        <w:numPr>
          <w:ilvl w:val="0"/>
          <w:numId w:val="5"/>
        </w:numPr>
        <w:tabs>
          <w:tab w:val="left" w:pos="322"/>
          <w:tab w:val="left" w:pos="462"/>
        </w:tabs>
        <w:spacing w:after="200"/>
        <w:ind w:left="284" w:right="0" w:hanging="284"/>
      </w:pPr>
      <w:r w:rsidRPr="00D03782">
        <w:t>Bereid het interview voor. Volg de instructie van de docent en zie de informatie onder 'Weten'. Zorg dat je genoeg informatie krijgt over het beroep zoals:</w:t>
      </w:r>
      <w:r w:rsidRPr="00D03782">
        <w:br/>
      </w:r>
      <w:r w:rsidRPr="00D03782">
        <w:tab/>
        <w:t>- werkzaamheden (Wat ben je letterlijk aan het doen als je dit beroep uitvoert?)</w:t>
      </w:r>
      <w:r w:rsidRPr="00D03782">
        <w:br/>
      </w:r>
      <w:r w:rsidRPr="00D03782">
        <w:tab/>
        <w:t xml:space="preserve">- werktijden (Hoeveel uren </w:t>
      </w:r>
      <w:r>
        <w:t xml:space="preserve">werk je </w:t>
      </w:r>
      <w:r w:rsidRPr="00D03782">
        <w:t>gemiddeld per week? Van hoe laat tot hoe laat?)</w:t>
      </w:r>
      <w:r w:rsidRPr="00D03782">
        <w:br/>
      </w:r>
      <w:r w:rsidRPr="00D03782">
        <w:tab/>
        <w:t xml:space="preserve">- werkplek (De letterlijke plek waar je werkt, hoe ziet die plek eruit of zijn het </w:t>
      </w:r>
      <w:r w:rsidRPr="00D03782">
        <w:tab/>
      </w:r>
      <w:r w:rsidRPr="00D03782">
        <w:tab/>
      </w:r>
      <w:r w:rsidRPr="00D03782">
        <w:tab/>
      </w:r>
      <w:r w:rsidRPr="00D03782">
        <w:tab/>
        <w:t>verschillende plekken?)</w:t>
      </w:r>
      <w:r w:rsidRPr="00D03782">
        <w:br/>
        <w:t>- collega's (Wat voor collega’s ga je tegenkomen? Wat voor mensen zijn dat?)</w:t>
      </w:r>
      <w:r w:rsidRPr="00D03782">
        <w:br/>
      </w:r>
      <w:r w:rsidRPr="00D03782">
        <w:tab/>
        <w:t xml:space="preserve">- leuke dingen en minder leuke dingen </w:t>
      </w:r>
      <w:r w:rsidRPr="00D03782">
        <w:br/>
      </w:r>
      <w:r w:rsidRPr="00D03782">
        <w:tab/>
        <w:t>- zwaardere taken</w:t>
      </w:r>
      <w:r w:rsidRPr="00D03782">
        <w:br/>
      </w:r>
      <w:r w:rsidRPr="00D03782">
        <w:tab/>
        <w:t>- bijzonderheden</w:t>
      </w:r>
      <w:r w:rsidRPr="00D03782">
        <w:br/>
      </w:r>
      <w:r w:rsidRPr="00D03782">
        <w:tab/>
        <w:t xml:space="preserve">- scholing (Wat moet je kennen en kunnen? Kan het met de opleiding die je nu volgt? </w:t>
      </w:r>
      <w:r w:rsidRPr="00D03782">
        <w:tab/>
      </w:r>
      <w:r w:rsidRPr="00D03782">
        <w:tab/>
        <w:t>Moet je nog wat anders gaan doen na deze opleiding? Zo ja, wat dan?)</w:t>
      </w:r>
      <w:r w:rsidRPr="00D03782">
        <w:br/>
      </w:r>
      <w:r w:rsidRPr="00D03782">
        <w:tab/>
        <w:t>- andere eisen om het beroep goed uit te kunnen oefenen</w:t>
      </w:r>
      <w:r w:rsidRPr="00D03782">
        <w:br/>
      </w:r>
      <w:r w:rsidRPr="00D03782">
        <w:tab/>
        <w:t>- toekomstperspectief en veranderingen door markt en maatschappij</w:t>
      </w:r>
      <w:r w:rsidRPr="00D03782">
        <w:br/>
      </w:r>
      <w:r w:rsidRPr="00D03782">
        <w:tab/>
        <w:t>- wat je moet doen om deze baan te kunnen krijgen</w:t>
      </w:r>
      <w:r w:rsidRPr="00D03782">
        <w:br/>
      </w:r>
    </w:p>
    <w:p w:rsidR="009158AC" w:rsidRPr="00D03782" w:rsidRDefault="009158AC" w:rsidP="009158AC">
      <w:pPr>
        <w:pStyle w:val="Lijstalinea"/>
        <w:numPr>
          <w:ilvl w:val="0"/>
          <w:numId w:val="5"/>
        </w:numPr>
        <w:tabs>
          <w:tab w:val="left" w:pos="284"/>
          <w:tab w:val="left" w:pos="518"/>
        </w:tabs>
        <w:spacing w:after="200"/>
        <w:ind w:left="284" w:right="0" w:hanging="284"/>
      </w:pPr>
      <w:r w:rsidRPr="00D03782">
        <w:t xml:space="preserve">Houd het interview. Volg de instructie van de docent en </w:t>
      </w:r>
      <w:r>
        <w:t>gebruik</w:t>
      </w:r>
      <w:r w:rsidRPr="00D03782">
        <w:t xml:space="preserve"> de informatie onder 'Weten'. </w:t>
      </w:r>
      <w:r w:rsidRPr="00D03782">
        <w:br/>
      </w:r>
    </w:p>
    <w:p w:rsidR="009158AC" w:rsidRPr="00D03782" w:rsidRDefault="009158AC" w:rsidP="009158AC">
      <w:pPr>
        <w:pStyle w:val="Lijstalinea"/>
        <w:numPr>
          <w:ilvl w:val="0"/>
          <w:numId w:val="5"/>
        </w:numPr>
        <w:tabs>
          <w:tab w:val="left" w:pos="284"/>
          <w:tab w:val="left" w:pos="518"/>
        </w:tabs>
        <w:spacing w:after="200"/>
        <w:ind w:left="284" w:right="0" w:hanging="284"/>
      </w:pPr>
      <w:r w:rsidRPr="00D03782">
        <w:t xml:space="preserve">Zoek achteraf naar extra informatie m.b.t. het salaris dat bij jouw droombaan hoort. Hoeveel verdien je als je begint en hoeveel na </w:t>
      </w:r>
      <w:r>
        <w:t>vijf of tien</w:t>
      </w:r>
      <w:r w:rsidRPr="00D03782">
        <w:t xml:space="preserve"> jaar werken? Vraag indien nodig je docent om hulp.</w:t>
      </w:r>
      <w:r w:rsidRPr="00D03782">
        <w:br/>
      </w:r>
    </w:p>
    <w:p w:rsidR="009158AC" w:rsidRPr="00D03782" w:rsidRDefault="009158AC" w:rsidP="009158AC">
      <w:pPr>
        <w:pStyle w:val="Lijstalinea"/>
        <w:numPr>
          <w:ilvl w:val="0"/>
          <w:numId w:val="5"/>
        </w:numPr>
        <w:tabs>
          <w:tab w:val="left" w:pos="284"/>
          <w:tab w:val="left" w:pos="518"/>
        </w:tabs>
        <w:spacing w:after="200"/>
        <w:ind w:left="284" w:right="0" w:hanging="284"/>
      </w:pPr>
      <w:r w:rsidRPr="00D03782">
        <w:t>Zoek achteraf naar extra informatie over de beroepsmogelijkheden als je na deze droombaan iets anders wilt gaan doen</w:t>
      </w:r>
      <w:r>
        <w:t>.</w:t>
      </w:r>
      <w:r w:rsidRPr="00D03782">
        <w:t xml:space="preserve"> Vraag indien nodig je docent om hulp.</w:t>
      </w:r>
      <w:r w:rsidRPr="00D03782">
        <w:br/>
      </w:r>
    </w:p>
    <w:p w:rsidR="009158AC" w:rsidRPr="00D03782" w:rsidRDefault="009158AC" w:rsidP="009158AC">
      <w:pPr>
        <w:pStyle w:val="Lijstalinea"/>
        <w:numPr>
          <w:ilvl w:val="0"/>
          <w:numId w:val="5"/>
        </w:numPr>
        <w:tabs>
          <w:tab w:val="left" w:pos="284"/>
          <w:tab w:val="left" w:pos="518"/>
        </w:tabs>
        <w:spacing w:after="200"/>
        <w:ind w:left="284" w:right="-285" w:hanging="284"/>
      </w:pPr>
      <w:r w:rsidRPr="00D03782">
        <w:t xml:space="preserve">Werk de informatie thuis uit tot een net, compact verslag per interview. Maak er </w:t>
      </w:r>
      <w:r>
        <w:t>één</w:t>
      </w:r>
      <w:r w:rsidRPr="00D03782">
        <w:t xml:space="preserve"> bestand van. Bewaar het verslag goed. </w:t>
      </w:r>
      <w:r w:rsidRPr="00D03782">
        <w:br/>
      </w:r>
    </w:p>
    <w:p w:rsidR="009158AC" w:rsidRPr="00D03782" w:rsidRDefault="009158AC" w:rsidP="009158AC">
      <w:pPr>
        <w:pStyle w:val="Lijstalinea"/>
        <w:numPr>
          <w:ilvl w:val="0"/>
          <w:numId w:val="5"/>
        </w:numPr>
        <w:tabs>
          <w:tab w:val="left" w:pos="284"/>
          <w:tab w:val="left" w:pos="518"/>
        </w:tabs>
        <w:spacing w:after="200"/>
        <w:ind w:left="284" w:right="0" w:hanging="284"/>
      </w:pPr>
      <w:r w:rsidRPr="00D03782">
        <w:lastRenderedPageBreak/>
        <w:t xml:space="preserve">Bespreek in de klas wat je geleerd hebt over jouw droomberoep. </w:t>
      </w:r>
      <w:r w:rsidRPr="00D03782">
        <w:br/>
        <w:t>- Wat wist je al?</w:t>
      </w:r>
      <w:r w:rsidRPr="00D03782">
        <w:br/>
        <w:t>- Waar ben je enthousiast over?</w:t>
      </w:r>
      <w:r w:rsidRPr="00D03782">
        <w:br/>
        <w:t xml:space="preserve">- Wat was nieuw voor je? </w:t>
      </w:r>
      <w:r w:rsidRPr="00D03782">
        <w:br/>
        <w:t>- Wat valt je tegen?</w:t>
      </w:r>
    </w:p>
    <w:p w:rsidR="009158AC" w:rsidRDefault="009158AC" w:rsidP="009158AC">
      <w:pPr>
        <w:pStyle w:val="Kop2"/>
      </w:pPr>
    </w:p>
    <w:p w:rsidR="00DC77F0" w:rsidRPr="00DC77F0" w:rsidRDefault="00DC77F0" w:rsidP="001303AC"/>
    <w:sectPr w:rsidR="00DC77F0" w:rsidRPr="00DC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C450B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SDSrm9hPEgXJg1OCMe9NjCp1E6qbfj0sPcllIVYA8oXnzKgeIGvoSL3MxA/dQQEPrLW8xKr7SR+eGlVqDhBmXQ==" w:salt="m6813t0YGrt+g4DcFkktl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16"/>
    <w:rsid w:val="000E4780"/>
    <w:rsid w:val="001303AC"/>
    <w:rsid w:val="001811F5"/>
    <w:rsid w:val="00286C38"/>
    <w:rsid w:val="002D2448"/>
    <w:rsid w:val="002D7F14"/>
    <w:rsid w:val="00684D6B"/>
    <w:rsid w:val="006B5316"/>
    <w:rsid w:val="00872379"/>
    <w:rsid w:val="00880FB7"/>
    <w:rsid w:val="009158AC"/>
    <w:rsid w:val="009F6B95"/>
    <w:rsid w:val="00A15873"/>
    <w:rsid w:val="00A601A1"/>
    <w:rsid w:val="00B2650D"/>
    <w:rsid w:val="00BA69C7"/>
    <w:rsid w:val="00BB0B70"/>
    <w:rsid w:val="00BC2E8C"/>
    <w:rsid w:val="00C03995"/>
    <w:rsid w:val="00C47095"/>
    <w:rsid w:val="00C64EC6"/>
    <w:rsid w:val="00CD0B9C"/>
    <w:rsid w:val="00CE5305"/>
    <w:rsid w:val="00D40C4B"/>
    <w:rsid w:val="00DB51C4"/>
    <w:rsid w:val="00DC77F0"/>
    <w:rsid w:val="00E9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78AE5-98CD-4133-94DF-84A9B5E0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3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4</cp:revision>
  <dcterms:created xsi:type="dcterms:W3CDTF">2014-09-29T12:46:00Z</dcterms:created>
  <dcterms:modified xsi:type="dcterms:W3CDTF">2015-10-15T11:15:00Z</dcterms:modified>
</cp:coreProperties>
</file>